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F8" w:rsidRDefault="00DC69F8" w:rsidP="00DC69F8">
      <w:pPr>
        <w:bidi/>
        <w:ind w:left="4" w:firstLine="720"/>
        <w:jc w:val="center"/>
        <w:rPr>
          <w:rFonts w:cs="2  Nazanin"/>
          <w:b/>
          <w:bCs/>
          <w:rtl/>
          <w:lang w:bidi="fa-IR"/>
        </w:rPr>
      </w:pPr>
      <w:r>
        <w:rPr>
          <w:rFonts w:cs="2  Nazanin" w:hint="cs"/>
          <w:b/>
          <w:bCs/>
          <w:rtl/>
          <w:lang w:bidi="fa-IR"/>
        </w:rPr>
        <w:t>به نام خدا</w:t>
      </w:r>
    </w:p>
    <w:p w:rsidR="00DC69F8" w:rsidRDefault="00DC69F8" w:rsidP="00DC69F8">
      <w:pPr>
        <w:bidi/>
        <w:ind w:left="4" w:firstLine="720"/>
        <w:jc w:val="center"/>
        <w:rPr>
          <w:rFonts w:cs="2  Nazanin"/>
          <w:b/>
          <w:bCs/>
          <w:rtl/>
          <w:lang w:bidi="fa-IR"/>
        </w:rPr>
      </w:pPr>
      <w:r>
        <w:rPr>
          <w:rFonts w:cs="2  Nazanin" w:hint="cs"/>
          <w:b/>
          <w:bCs/>
          <w:rtl/>
          <w:lang w:bidi="fa-IR"/>
        </w:rPr>
        <w:t>چهارمین جلسه گروه تخصصی ترافیک در تاریخ 16/2/92 در محل سازمان برگزار گردید</w:t>
      </w:r>
    </w:p>
    <w:p w:rsidR="00DC69F8" w:rsidRDefault="00DC69F8" w:rsidP="00DC69F8">
      <w:pPr>
        <w:bidi/>
        <w:ind w:left="4320" w:hanging="4316"/>
        <w:jc w:val="center"/>
        <w:rPr>
          <w:rFonts w:cs="2  Nazanin"/>
          <w:b/>
          <w:bCs/>
          <w:rtl/>
          <w:lang w:bidi="fa-IR"/>
        </w:rPr>
      </w:pPr>
      <w:r>
        <w:rPr>
          <w:rFonts w:cs="2  Nazanin" w:hint="cs"/>
          <w:b/>
          <w:bCs/>
          <w:rtl/>
          <w:lang w:bidi="fa-IR"/>
        </w:rPr>
        <w:t>عناوین و خلاصه مذاکرات جلسه:</w:t>
      </w:r>
    </w:p>
    <w:p w:rsidR="00A87D05" w:rsidRPr="00DC69F8" w:rsidRDefault="00A87D05">
      <w:pPr>
        <w:rPr>
          <w:sz w:val="32"/>
          <w:szCs w:val="32"/>
          <w:rtl/>
        </w:rPr>
      </w:pPr>
    </w:p>
    <w:p w:rsidR="00DC69F8" w:rsidRPr="00DC69F8" w:rsidRDefault="00DC69F8" w:rsidP="00DC69F8">
      <w:pPr>
        <w:jc w:val="right"/>
        <w:rPr>
          <w:sz w:val="32"/>
          <w:szCs w:val="32"/>
          <w:rtl/>
        </w:rPr>
      </w:pPr>
      <w:r w:rsidRPr="00DC69F8">
        <w:rPr>
          <w:rFonts w:hint="cs"/>
          <w:sz w:val="32"/>
          <w:szCs w:val="32"/>
          <w:rtl/>
        </w:rPr>
        <w:t xml:space="preserve">بحث در خصوص بررسی چالش های گروه تخصصی شهرسازی و ترافیک ،بررسی سازو کارهای مربوط </w:t>
      </w:r>
    </w:p>
    <w:p w:rsidR="00DC69F8" w:rsidRPr="00DC69F8" w:rsidRDefault="00DC69F8" w:rsidP="00DC69F8">
      <w:pPr>
        <w:jc w:val="right"/>
        <w:rPr>
          <w:sz w:val="32"/>
          <w:szCs w:val="32"/>
          <w:rtl/>
        </w:rPr>
      </w:pPr>
      <w:r w:rsidRPr="00DC69F8">
        <w:rPr>
          <w:rFonts w:hint="cs"/>
          <w:sz w:val="32"/>
          <w:szCs w:val="32"/>
          <w:rtl/>
        </w:rPr>
        <w:t xml:space="preserve">بحث در خصوص تشکیل کمیسیون های بررسی پروژه های مشمول استفاده از خدمات مهندسین ترافیک و تایید از کمیسیون ترافیک در دفاتر نمایندگی </w:t>
      </w:r>
    </w:p>
    <w:p w:rsidR="00DC69F8" w:rsidRPr="00DC69F8" w:rsidRDefault="00DC69F8" w:rsidP="00DC69F8">
      <w:pPr>
        <w:jc w:val="right"/>
        <w:rPr>
          <w:sz w:val="32"/>
          <w:szCs w:val="32"/>
          <w:rtl/>
        </w:rPr>
      </w:pPr>
      <w:r w:rsidRPr="00DC69F8">
        <w:rPr>
          <w:rFonts w:hint="cs"/>
          <w:sz w:val="32"/>
          <w:szCs w:val="32"/>
          <w:rtl/>
        </w:rPr>
        <w:t xml:space="preserve">بحث در خصوص تعامل و برگزاری جلسات با شهرداری های استان </w:t>
      </w:r>
    </w:p>
    <w:p w:rsidR="00DC69F8" w:rsidRDefault="00DC69F8" w:rsidP="00DC69F8">
      <w:pPr>
        <w:jc w:val="right"/>
        <w:rPr>
          <w:rFonts w:hint="cs"/>
          <w:sz w:val="32"/>
          <w:szCs w:val="32"/>
          <w:rtl/>
        </w:rPr>
      </w:pPr>
      <w:r w:rsidRPr="00DC69F8">
        <w:rPr>
          <w:rFonts w:hint="cs"/>
          <w:sz w:val="32"/>
          <w:szCs w:val="32"/>
          <w:rtl/>
        </w:rPr>
        <w:t xml:space="preserve">بحث در خصوص برگزاری جلسات در دفاتر نمایندگی </w:t>
      </w:r>
    </w:p>
    <w:p w:rsidR="000F1560" w:rsidRPr="00DC69F8" w:rsidRDefault="000F1560" w:rsidP="00DC69F8">
      <w:pPr>
        <w:jc w:val="right"/>
        <w:rPr>
          <w:sz w:val="32"/>
          <w:szCs w:val="32"/>
        </w:rPr>
      </w:pPr>
    </w:p>
    <w:p w:rsidR="00DC69F8" w:rsidRDefault="000F1560" w:rsidP="00DC69F8">
      <w:pPr>
        <w:jc w:val="right"/>
      </w:pPr>
      <w:r>
        <w:rPr>
          <w:noProof/>
          <w:lang w:bidi="fa-IR"/>
        </w:rPr>
        <w:drawing>
          <wp:inline distT="0" distB="0" distL="0" distR="0">
            <wp:extent cx="5731510" cy="3820795"/>
            <wp:effectExtent l="19050" t="0" r="2540" b="0"/>
            <wp:docPr id="1" name="Picture 0" descr="IMG_6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7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69F8" w:rsidSect="002B390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69F8"/>
    <w:rsid w:val="000F1560"/>
    <w:rsid w:val="002524A7"/>
    <w:rsid w:val="002B3902"/>
    <w:rsid w:val="0035156D"/>
    <w:rsid w:val="00465D7B"/>
    <w:rsid w:val="005F1CF3"/>
    <w:rsid w:val="009F5F33"/>
    <w:rsid w:val="00A746D7"/>
    <w:rsid w:val="00A87D05"/>
    <w:rsid w:val="00BC2C2E"/>
    <w:rsid w:val="00BD58B2"/>
    <w:rsid w:val="00BF56ED"/>
    <w:rsid w:val="00D9507A"/>
    <w:rsid w:val="00DB0356"/>
    <w:rsid w:val="00DC69F8"/>
    <w:rsid w:val="00E34139"/>
    <w:rsid w:val="00F3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9F8"/>
    <w:rPr>
      <w:rFonts w:cs="2  Mitra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560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366</Characters>
  <Application>Microsoft Office Word</Application>
  <DocSecurity>0</DocSecurity>
  <Lines>3</Lines>
  <Paragraphs>1</Paragraphs>
  <ScaleCrop>false</ScaleCrop>
  <Company>gharibzade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</dc:creator>
  <cp:keywords/>
  <dc:description/>
  <cp:lastModifiedBy>mona</cp:lastModifiedBy>
  <cp:revision>4</cp:revision>
  <dcterms:created xsi:type="dcterms:W3CDTF">2013-05-15T05:24:00Z</dcterms:created>
  <dcterms:modified xsi:type="dcterms:W3CDTF">2013-05-15T05:45:00Z</dcterms:modified>
</cp:coreProperties>
</file>